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52" w:rsidRDefault="00096452" w:rsidP="00687B10">
      <w:pPr>
        <w:rPr>
          <w:b/>
        </w:rPr>
      </w:pPr>
      <w:r>
        <w:rPr>
          <w:b/>
        </w:rPr>
        <w:t>Veröffentlichung einer Insiderinformation gemäß Art. 17 der Verordnung (EU) Nr.</w:t>
      </w:r>
      <w:r w:rsidR="00C665E4">
        <w:rPr>
          <w:b/>
        </w:rPr>
        <w:t> </w:t>
      </w:r>
      <w:r>
        <w:rPr>
          <w:b/>
        </w:rPr>
        <w:t>596/2014</w:t>
      </w:r>
    </w:p>
    <w:p w:rsidR="00096452" w:rsidRDefault="00096452" w:rsidP="00687B10">
      <w:pPr>
        <w:rPr>
          <w:b/>
        </w:rPr>
      </w:pPr>
    </w:p>
    <w:p w:rsidR="000C5CD2" w:rsidRPr="000C5CD2" w:rsidRDefault="00096452" w:rsidP="00687B10">
      <w:pPr>
        <w:rPr>
          <w:b/>
        </w:rPr>
      </w:pPr>
      <w:r>
        <w:rPr>
          <w:b/>
        </w:rPr>
        <w:t xml:space="preserve">1&amp;1 </w:t>
      </w:r>
      <w:r w:rsidR="000C5CD2" w:rsidRPr="000C5CD2">
        <w:rPr>
          <w:b/>
        </w:rPr>
        <w:t>Drillisch AG beschließt Aktienrückkaufprogramm</w:t>
      </w:r>
    </w:p>
    <w:p w:rsidR="000C5CD2" w:rsidRDefault="000C5CD2" w:rsidP="00687B10"/>
    <w:p w:rsidR="000C5CD2" w:rsidRDefault="00BC30C0" w:rsidP="00687B10">
      <w:r>
        <w:t>Maintal, 22. Oktober 2018</w:t>
      </w:r>
    </w:p>
    <w:p w:rsidR="000C5CD2" w:rsidRDefault="000C5CD2" w:rsidP="00687B10"/>
    <w:p w:rsidR="000C5CD2" w:rsidRPr="00BC30C0" w:rsidRDefault="000C5CD2" w:rsidP="000C5CD2">
      <w:r>
        <w:t xml:space="preserve">Der </w:t>
      </w:r>
      <w:r w:rsidRPr="00BC30C0">
        <w:t xml:space="preserve">Vorstand der </w:t>
      </w:r>
      <w:r w:rsidR="00C665E4" w:rsidRPr="00BC30C0">
        <w:t xml:space="preserve">1&amp;1 </w:t>
      </w:r>
      <w:r w:rsidRPr="00BC30C0">
        <w:t xml:space="preserve">Drillisch AG hat </w:t>
      </w:r>
      <w:r w:rsidR="00C665E4" w:rsidRPr="00BC30C0">
        <w:t xml:space="preserve">heute </w:t>
      </w:r>
      <w:r w:rsidR="00CE118B" w:rsidRPr="00BC30C0">
        <w:t>beschlossen, ein</w:t>
      </w:r>
      <w:r w:rsidRPr="00BC30C0">
        <w:t xml:space="preserve"> Aktienrückkaufprogramm </w:t>
      </w:r>
      <w:r w:rsidR="00C665E4" w:rsidRPr="00BC30C0">
        <w:t>aufzulegen</w:t>
      </w:r>
      <w:r w:rsidRPr="00BC30C0">
        <w:t xml:space="preserve">. Im Rahmen dieses Aktienrückkaufprogramms sollen bis zu </w:t>
      </w:r>
      <w:r w:rsidR="00535CF3" w:rsidRPr="00BC30C0">
        <w:t>2</w:t>
      </w:r>
      <w:r w:rsidRPr="00BC30C0">
        <w:t xml:space="preserve">.000.000 Aktien der Gesellschaft (das entspricht ca. </w:t>
      </w:r>
      <w:r w:rsidR="00535CF3" w:rsidRPr="00BC30C0">
        <w:t>1</w:t>
      </w:r>
      <w:r w:rsidRPr="00BC30C0">
        <w:t>,</w:t>
      </w:r>
      <w:r w:rsidR="00535CF3" w:rsidRPr="00BC30C0">
        <w:t>1</w:t>
      </w:r>
      <w:r w:rsidR="00CE118B" w:rsidRPr="00BC30C0">
        <w:t>3</w:t>
      </w:r>
      <w:r w:rsidRPr="00BC30C0">
        <w:t xml:space="preserve"> % des Grundkapitals) zurückgekauft werden</w:t>
      </w:r>
      <w:r w:rsidR="00677738" w:rsidRPr="00BC30C0">
        <w:t>.</w:t>
      </w:r>
      <w:r w:rsidR="00017B28" w:rsidRPr="00BC30C0">
        <w:t xml:space="preserve"> </w:t>
      </w:r>
      <w:r w:rsidR="00452C6F">
        <w:t>Das</w:t>
      </w:r>
      <w:r w:rsidR="00676077" w:rsidRPr="00BC30C0">
        <w:t xml:space="preserve"> Volumen </w:t>
      </w:r>
      <w:r w:rsidR="00452C6F">
        <w:t xml:space="preserve">des Aktienrückkaufprogramms beträgt insgesamt bis zu </w:t>
      </w:r>
      <w:r w:rsidR="00BC30C0">
        <w:t>80.000.000,00 EUR</w:t>
      </w:r>
      <w:r w:rsidR="00676077" w:rsidRPr="00BC30C0">
        <w:t>.</w:t>
      </w:r>
    </w:p>
    <w:p w:rsidR="000C5CD2" w:rsidRPr="00BC30C0" w:rsidRDefault="000C5CD2" w:rsidP="000C5CD2"/>
    <w:p w:rsidR="000C5CD2" w:rsidRPr="00BC30C0" w:rsidRDefault="000C5CD2" w:rsidP="000C5CD2">
      <w:r w:rsidRPr="00BC30C0">
        <w:t xml:space="preserve">Das Programm wird durch den Rückkauf von Aktien über die Börse durchgeführt werden. Damit macht die </w:t>
      </w:r>
      <w:r w:rsidR="00C665E4" w:rsidRPr="00BC30C0">
        <w:t xml:space="preserve">1&amp;1 </w:t>
      </w:r>
      <w:r w:rsidRPr="00BC30C0">
        <w:t xml:space="preserve">Drillisch AG von der durch die </w:t>
      </w:r>
      <w:r w:rsidR="00C665E4" w:rsidRPr="00BC30C0">
        <w:t>außer</w:t>
      </w:r>
      <w:r w:rsidRPr="00BC30C0">
        <w:t>ordentliche Hauptversammlung am 12.</w:t>
      </w:r>
      <w:r w:rsidR="00C665E4" w:rsidRPr="00BC30C0">
        <w:t> </w:t>
      </w:r>
      <w:r w:rsidRPr="00BC30C0">
        <w:t xml:space="preserve">Januar 2018 erteilten Ermächtigung Gebrauch. </w:t>
      </w:r>
      <w:r w:rsidR="00677738" w:rsidRPr="00BC30C0">
        <w:t xml:space="preserve">Nach der Ermächtigung dürfen </w:t>
      </w:r>
      <w:r w:rsidR="00017B28" w:rsidRPr="00BC30C0">
        <w:t xml:space="preserve">bis zum 11. Januar 2023 </w:t>
      </w:r>
      <w:r w:rsidR="00677738" w:rsidRPr="00BC30C0">
        <w:t xml:space="preserve">Aktien in Höhe von bis zu </w:t>
      </w:r>
      <w:r w:rsidR="00017B28" w:rsidRPr="00BC30C0">
        <w:t xml:space="preserve">insgesamt </w:t>
      </w:r>
      <w:r w:rsidR="00677738" w:rsidRPr="00BC30C0">
        <w:t xml:space="preserve">10% des </w:t>
      </w:r>
      <w:r w:rsidR="00017B28" w:rsidRPr="00BC30C0">
        <w:t xml:space="preserve">zum Zeitpunkt der Beschlussfassung oder – falls dieser Wert geringer ist – des zum Zeitpunkt der Ausübung der Ermächtigung bestehenden </w:t>
      </w:r>
      <w:r w:rsidR="00677738" w:rsidRPr="00BC30C0">
        <w:t xml:space="preserve">Grundkapitals der Gesellschaft über die Börse zurückgekauft werden. </w:t>
      </w:r>
      <w:r w:rsidR="00017B28" w:rsidRPr="00BC30C0">
        <w:t xml:space="preserve">Von der Ermächtigung wurde bisher kein Gebrauch gemacht und die Gesellschaft hält aktuell </w:t>
      </w:r>
      <w:r w:rsidRPr="00BC30C0">
        <w:t xml:space="preserve">keine eigenen Aktien. </w:t>
      </w:r>
    </w:p>
    <w:p w:rsidR="000C5CD2" w:rsidRPr="00BC30C0" w:rsidRDefault="000C5CD2" w:rsidP="000C5CD2"/>
    <w:p w:rsidR="000C5CD2" w:rsidRPr="00BC30C0" w:rsidRDefault="000C5CD2" w:rsidP="000C5CD2">
      <w:r w:rsidRPr="00BC30C0">
        <w:t xml:space="preserve">Für die Verwendung der zurückgekauften Aktien kommen </w:t>
      </w:r>
      <w:r w:rsidR="00677738" w:rsidRPr="00BC30C0">
        <w:t xml:space="preserve">alle </w:t>
      </w:r>
      <w:r w:rsidRPr="00BC30C0">
        <w:t xml:space="preserve">nach der Ermächtigung der </w:t>
      </w:r>
      <w:r w:rsidR="00017B28" w:rsidRPr="00BC30C0">
        <w:t xml:space="preserve">außerordentlichen </w:t>
      </w:r>
      <w:r w:rsidRPr="00BC30C0">
        <w:t>Hauptversammlung vom 12. Januar 2018 zulässigen Zwecke in Betracht</w:t>
      </w:r>
      <w:r w:rsidR="00676077" w:rsidRPr="00BC30C0">
        <w:t>.</w:t>
      </w:r>
      <w:r w:rsidRPr="00BC30C0">
        <w:t xml:space="preserve"> </w:t>
      </w:r>
      <w:r w:rsidR="00C665E4" w:rsidRPr="00BC30C0">
        <w:t>Die Aktien können auch eingezogen werden.</w:t>
      </w:r>
    </w:p>
    <w:p w:rsidR="000C5CD2" w:rsidRPr="00BC30C0" w:rsidRDefault="000C5CD2" w:rsidP="000C5CD2"/>
    <w:p w:rsidR="00A25E68" w:rsidRPr="00BC30C0" w:rsidRDefault="000C5CD2" w:rsidP="000C5CD2">
      <w:r w:rsidRPr="00BC30C0">
        <w:t xml:space="preserve">Der Aktienrückkauf </w:t>
      </w:r>
      <w:r w:rsidR="005D1699" w:rsidRPr="00BC30C0">
        <w:t>wird sich an den Regelungen der</w:t>
      </w:r>
      <w:r w:rsidRPr="00BC30C0">
        <w:t xml:space="preserve"> Verordnung (EU) Nr. 596/2014 vom 16.</w:t>
      </w:r>
      <w:r w:rsidR="00C665E4" w:rsidRPr="00BC30C0">
        <w:t> </w:t>
      </w:r>
      <w:r w:rsidRPr="00BC30C0">
        <w:t xml:space="preserve">April 2014 und </w:t>
      </w:r>
      <w:r w:rsidR="005D1699" w:rsidRPr="00BC30C0">
        <w:t xml:space="preserve">der </w:t>
      </w:r>
      <w:r w:rsidRPr="00BC30C0">
        <w:t>Delegierte</w:t>
      </w:r>
      <w:r w:rsidR="005D1699" w:rsidRPr="00BC30C0">
        <w:t>n</w:t>
      </w:r>
      <w:r w:rsidRPr="00BC30C0">
        <w:t xml:space="preserve"> Verordnung (EU) 2016/1052 der Kommission vom 8. März 2016 </w:t>
      </w:r>
      <w:r w:rsidR="005D1699" w:rsidRPr="00BC30C0">
        <w:t>orientieren</w:t>
      </w:r>
      <w:r w:rsidRPr="00BC30C0">
        <w:t xml:space="preserve">. Weitere Einzelheiten werden vor Beginn des Aktienrückkaufprogramms veröffentlicht werden. Die </w:t>
      </w:r>
      <w:r w:rsidR="00C665E4" w:rsidRPr="00BC30C0">
        <w:t xml:space="preserve">1&amp;1 </w:t>
      </w:r>
      <w:r w:rsidRPr="00BC30C0">
        <w:t>Drillisch AG behält sich das Recht vor, das Aktienrückkaufprogramm jederzeit einzustellen.</w:t>
      </w:r>
      <w:r w:rsidR="00804041" w:rsidRPr="00BC30C0">
        <w:t xml:space="preserve"> </w:t>
      </w:r>
    </w:p>
    <w:p w:rsidR="00E7384D" w:rsidRPr="00BC30C0" w:rsidRDefault="00E7384D" w:rsidP="000C5CD2"/>
    <w:p w:rsidR="00D15BFD" w:rsidRDefault="00D15BFD" w:rsidP="00BC30C0"/>
    <w:p w:rsidR="00D15BFD" w:rsidRDefault="00D15BFD" w:rsidP="00D15BFD">
      <w:pPr>
        <w:jc w:val="left"/>
      </w:pPr>
      <w:r>
        <w:t>1&amp;1 Drillisch AG</w:t>
      </w:r>
    </w:p>
    <w:p w:rsidR="00D15BFD" w:rsidRDefault="00D15BFD" w:rsidP="00D15BFD">
      <w:pPr>
        <w:jc w:val="left"/>
      </w:pPr>
      <w:r>
        <w:t>Der Vorstand</w:t>
      </w:r>
    </w:p>
    <w:p w:rsidR="00EC096F" w:rsidRPr="00452C6F" w:rsidRDefault="00EC096F" w:rsidP="00452C6F">
      <w:pPr>
        <w:jc w:val="left"/>
        <w:rPr>
          <w:lang w:val="fr-FR"/>
        </w:rPr>
      </w:pPr>
      <w:bookmarkStart w:id="0" w:name="_GoBack"/>
      <w:bookmarkEnd w:id="0"/>
    </w:p>
    <w:sectPr w:rsidR="00EC096F" w:rsidRPr="00452C6F" w:rsidSect="00B551B9">
      <w:headerReference w:type="default" r:id="rId8"/>
      <w:footerReference w:type="default" r:id="rId9"/>
      <w:footerReference w:type="first" r:id="rId10"/>
      <w:pgSz w:w="11906" w:h="16838" w:code="9"/>
      <w:pgMar w:top="2268" w:right="1134" w:bottom="1701" w:left="1418" w:header="1304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41" w:rsidRDefault="00804041" w:rsidP="0004590B">
      <w:pPr>
        <w:spacing w:line="240" w:lineRule="auto"/>
      </w:pPr>
      <w:r>
        <w:separator/>
      </w:r>
    </w:p>
  </w:endnote>
  <w:endnote w:type="continuationSeparator" w:id="0">
    <w:p w:rsidR="00804041" w:rsidRDefault="00804041" w:rsidP="0004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63" w:rsidRDefault="00C514E3" w:rsidP="00A81F54">
    <w:pPr>
      <w:pStyle w:val="Fuzeile"/>
    </w:pPr>
    <w:fldSimple w:instr=" DOCVARIABLE  DocNumberVersion \* MERGEFORMAT ">
      <w:r w:rsidR="00535CF3">
        <w:t>89863922v1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63" w:rsidRPr="0004590B" w:rsidRDefault="00444D63" w:rsidP="001A073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41" w:rsidRDefault="00804041" w:rsidP="0004590B">
      <w:pPr>
        <w:spacing w:line="240" w:lineRule="auto"/>
      </w:pPr>
      <w:r>
        <w:separator/>
      </w:r>
    </w:p>
  </w:footnote>
  <w:footnote w:type="continuationSeparator" w:id="0">
    <w:p w:rsidR="00804041" w:rsidRDefault="00804041" w:rsidP="00045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B9" w:rsidRDefault="00B551B9" w:rsidP="00B551B9">
    <w:pPr>
      <w:framePr w:wrap="around" w:vAnchor="page" w:hAnchor="margin" w:xAlign="right" w:y="852"/>
      <w:spacing w:line="240" w:lineRule="auto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A0730">
      <w:rPr>
        <w:rStyle w:val="Seitenzahl"/>
        <w:noProof/>
      </w:rPr>
      <w:t>2</w:t>
    </w:r>
    <w:r>
      <w:rPr>
        <w:rStyle w:val="Seitenzahl"/>
      </w:rPr>
      <w:fldChar w:fldCharType="end"/>
    </w:r>
  </w:p>
  <w:p w:rsidR="00444D63" w:rsidRPr="00A25E68" w:rsidRDefault="00444D63" w:rsidP="0004590B">
    <w:pPr>
      <w:pStyle w:val="Kopfzeile"/>
      <w:rPr>
        <w:rStyle w:val="Seitenzah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016"/>
    <w:multiLevelType w:val="hybridMultilevel"/>
    <w:tmpl w:val="A2341A0A"/>
    <w:lvl w:ilvl="0" w:tplc="9634C0E2">
      <w:start w:val="1"/>
      <w:numFmt w:val="decimal"/>
      <w:pStyle w:val="Marg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6CC"/>
    <w:multiLevelType w:val="hybridMultilevel"/>
    <w:tmpl w:val="6CDE13A4"/>
    <w:lvl w:ilvl="0" w:tplc="D9041372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5A2D"/>
    <w:multiLevelType w:val="hybridMultilevel"/>
    <w:tmpl w:val="E9B2E260"/>
    <w:lvl w:ilvl="0" w:tplc="3632ABA6">
      <w:start w:val="1"/>
      <w:numFmt w:val="upperLetter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55939"/>
    <w:multiLevelType w:val="hybridMultilevel"/>
    <w:tmpl w:val="3D42759C"/>
    <w:lvl w:ilvl="0" w:tplc="FE3252C4">
      <w:start w:val="1"/>
      <w:numFmt w:val="upperRoman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7A7F"/>
    <w:multiLevelType w:val="hybridMultilevel"/>
    <w:tmpl w:val="ECD65E9A"/>
    <w:lvl w:ilvl="0" w:tplc="CB46D7F6">
      <w:start w:val="27"/>
      <w:numFmt w:val="lowerLetter"/>
      <w:lvlRestart w:val="0"/>
      <w:lvlText w:val="%1)"/>
      <w:lvlJc w:val="left"/>
      <w:pPr>
        <w:tabs>
          <w:tab w:val="num" w:pos="2125"/>
        </w:tabs>
        <w:ind w:left="2125" w:hanging="708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4143CF1"/>
    <w:multiLevelType w:val="multilevel"/>
    <w:tmpl w:val="EDF43CFC"/>
    <w:styleLink w:val="Gliederung1bis6Ebene"/>
    <w:lvl w:ilvl="0">
      <w:start w:val="1"/>
      <w:numFmt w:val="upperLetter"/>
      <w:pStyle w:val="1Ebene"/>
      <w:lvlText w:val="%1."/>
      <w:lvlJc w:val="left"/>
      <w:pPr>
        <w:ind w:left="709" w:hanging="709"/>
      </w:pPr>
      <w:rPr>
        <w:rFonts w:ascii="Times New Roman" w:hAnsi="Times New Roman" w:hint="default"/>
        <w:b/>
        <w:sz w:val="26"/>
      </w:rPr>
    </w:lvl>
    <w:lvl w:ilvl="1">
      <w:start w:val="1"/>
      <w:numFmt w:val="upperRoman"/>
      <w:pStyle w:val="2Ebene"/>
      <w:lvlText w:val="%2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Ebene"/>
      <w:lvlText w:val="%3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4Ebene"/>
      <w:lvlText w:val="%4)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27"/>
      <w:numFmt w:val="lowerLetter"/>
      <w:pStyle w:val="5Ebene"/>
      <w:lvlText w:val="%5)"/>
      <w:lvlJc w:val="left"/>
      <w:pPr>
        <w:ind w:left="1418" w:hanging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6Ebene"/>
      <w:lvlText w:val="(%6)"/>
      <w:lvlJc w:val="left"/>
      <w:pPr>
        <w:ind w:left="2126" w:hanging="708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  <w:lvl w:ilvl="7">
      <w:start w:val="2"/>
      <w:numFmt w:val="lowerRoman"/>
      <w:lvlText w:val="(%8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  <w:lvl w:ilvl="8">
      <w:start w:val="27"/>
      <w:numFmt w:val="lowerLetter"/>
      <w:lvlText w:val="(%9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44648C6"/>
    <w:multiLevelType w:val="hybridMultilevel"/>
    <w:tmpl w:val="F2703948"/>
    <w:lvl w:ilvl="0" w:tplc="A8BE1534">
      <w:start w:val="1"/>
      <w:numFmt w:val="lowerLetter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2FC8"/>
    <w:multiLevelType w:val="hybridMultilevel"/>
    <w:tmpl w:val="C3B23D9A"/>
    <w:lvl w:ilvl="0" w:tplc="86D40720">
      <w:start w:val="1"/>
      <w:numFmt w:val="lowerRoman"/>
      <w:lvlRestart w:val="0"/>
      <w:lvlText w:val="(%1)"/>
      <w:lvlJc w:val="left"/>
      <w:pPr>
        <w:tabs>
          <w:tab w:val="num" w:pos="3543"/>
        </w:tabs>
        <w:ind w:left="3543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2857" w:hanging="360"/>
      </w:pPr>
    </w:lvl>
    <w:lvl w:ilvl="2" w:tplc="0407001B" w:tentative="1">
      <w:start w:val="1"/>
      <w:numFmt w:val="lowerRoman"/>
      <w:lvlText w:val="%3."/>
      <w:lvlJc w:val="right"/>
      <w:pPr>
        <w:ind w:left="3577" w:hanging="180"/>
      </w:pPr>
    </w:lvl>
    <w:lvl w:ilvl="3" w:tplc="0407000F" w:tentative="1">
      <w:start w:val="1"/>
      <w:numFmt w:val="decimal"/>
      <w:lvlText w:val="%4."/>
      <w:lvlJc w:val="left"/>
      <w:pPr>
        <w:ind w:left="4297" w:hanging="360"/>
      </w:pPr>
    </w:lvl>
    <w:lvl w:ilvl="4" w:tplc="04070019" w:tentative="1">
      <w:start w:val="1"/>
      <w:numFmt w:val="lowerLetter"/>
      <w:lvlText w:val="%5."/>
      <w:lvlJc w:val="left"/>
      <w:pPr>
        <w:ind w:left="5017" w:hanging="360"/>
      </w:pPr>
    </w:lvl>
    <w:lvl w:ilvl="5" w:tplc="0407001B" w:tentative="1">
      <w:start w:val="1"/>
      <w:numFmt w:val="lowerRoman"/>
      <w:lvlText w:val="%6."/>
      <w:lvlJc w:val="right"/>
      <w:pPr>
        <w:ind w:left="5737" w:hanging="180"/>
      </w:pPr>
    </w:lvl>
    <w:lvl w:ilvl="6" w:tplc="0407000F" w:tentative="1">
      <w:start w:val="1"/>
      <w:numFmt w:val="decimal"/>
      <w:lvlText w:val="%7."/>
      <w:lvlJc w:val="left"/>
      <w:pPr>
        <w:ind w:left="6457" w:hanging="360"/>
      </w:pPr>
    </w:lvl>
    <w:lvl w:ilvl="7" w:tplc="04070019" w:tentative="1">
      <w:start w:val="1"/>
      <w:numFmt w:val="lowerLetter"/>
      <w:lvlText w:val="%8."/>
      <w:lvlJc w:val="left"/>
      <w:pPr>
        <w:ind w:left="7177" w:hanging="360"/>
      </w:pPr>
    </w:lvl>
    <w:lvl w:ilvl="8" w:tplc="0407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escription" w:val="2018-10-19-Entwurf_Aktienrückkauf_Ad-hoc_clean_deutsch"/>
    <w:docVar w:name="DocNumberVersion" w:val="89863922v1"/>
  </w:docVars>
  <w:rsids>
    <w:rsidRoot w:val="00804041"/>
    <w:rsid w:val="00017B28"/>
    <w:rsid w:val="00044A9D"/>
    <w:rsid w:val="0004590B"/>
    <w:rsid w:val="00060BD6"/>
    <w:rsid w:val="00074087"/>
    <w:rsid w:val="000774E4"/>
    <w:rsid w:val="00096452"/>
    <w:rsid w:val="000C5CD2"/>
    <w:rsid w:val="000D534A"/>
    <w:rsid w:val="00146E0A"/>
    <w:rsid w:val="001542E4"/>
    <w:rsid w:val="0016733A"/>
    <w:rsid w:val="001738F7"/>
    <w:rsid w:val="001A0730"/>
    <w:rsid w:val="001A70B4"/>
    <w:rsid w:val="001B3B89"/>
    <w:rsid w:val="00206EC7"/>
    <w:rsid w:val="002459F9"/>
    <w:rsid w:val="00250E9E"/>
    <w:rsid w:val="00251FB9"/>
    <w:rsid w:val="00255C3E"/>
    <w:rsid w:val="002969EB"/>
    <w:rsid w:val="002A315E"/>
    <w:rsid w:val="002D1677"/>
    <w:rsid w:val="002D74FE"/>
    <w:rsid w:val="002E1C45"/>
    <w:rsid w:val="003110B3"/>
    <w:rsid w:val="00341055"/>
    <w:rsid w:val="003452C0"/>
    <w:rsid w:val="0035071B"/>
    <w:rsid w:val="003863CA"/>
    <w:rsid w:val="003A3258"/>
    <w:rsid w:val="003A51FB"/>
    <w:rsid w:val="003A74A7"/>
    <w:rsid w:val="003D0BF7"/>
    <w:rsid w:val="003D7166"/>
    <w:rsid w:val="003E0AB7"/>
    <w:rsid w:val="003E21C4"/>
    <w:rsid w:val="00422AFA"/>
    <w:rsid w:val="00444D63"/>
    <w:rsid w:val="00452C6F"/>
    <w:rsid w:val="00475771"/>
    <w:rsid w:val="00481EC2"/>
    <w:rsid w:val="00481FE7"/>
    <w:rsid w:val="004956B4"/>
    <w:rsid w:val="004E1D13"/>
    <w:rsid w:val="004E6AAA"/>
    <w:rsid w:val="004F2FB0"/>
    <w:rsid w:val="005001BE"/>
    <w:rsid w:val="00535CF3"/>
    <w:rsid w:val="00567420"/>
    <w:rsid w:val="00581DBA"/>
    <w:rsid w:val="005D12A2"/>
    <w:rsid w:val="005D1699"/>
    <w:rsid w:val="005D6EB8"/>
    <w:rsid w:val="0060003D"/>
    <w:rsid w:val="00603D54"/>
    <w:rsid w:val="006162B0"/>
    <w:rsid w:val="006602BD"/>
    <w:rsid w:val="00676077"/>
    <w:rsid w:val="00677738"/>
    <w:rsid w:val="00687B10"/>
    <w:rsid w:val="006C4FEF"/>
    <w:rsid w:val="006C69AA"/>
    <w:rsid w:val="007313D4"/>
    <w:rsid w:val="007477F2"/>
    <w:rsid w:val="00765471"/>
    <w:rsid w:val="007B11EF"/>
    <w:rsid w:val="007B3292"/>
    <w:rsid w:val="00804041"/>
    <w:rsid w:val="008421DD"/>
    <w:rsid w:val="008658AD"/>
    <w:rsid w:val="008D7860"/>
    <w:rsid w:val="008E6A9C"/>
    <w:rsid w:val="008F0FF0"/>
    <w:rsid w:val="00905D65"/>
    <w:rsid w:val="009111FB"/>
    <w:rsid w:val="00913EBA"/>
    <w:rsid w:val="00946193"/>
    <w:rsid w:val="00953BB5"/>
    <w:rsid w:val="009B29BE"/>
    <w:rsid w:val="009C54DE"/>
    <w:rsid w:val="009F60B8"/>
    <w:rsid w:val="00A25E68"/>
    <w:rsid w:val="00A53968"/>
    <w:rsid w:val="00A566DF"/>
    <w:rsid w:val="00A81F54"/>
    <w:rsid w:val="00A85E05"/>
    <w:rsid w:val="00AD5934"/>
    <w:rsid w:val="00AE2BD5"/>
    <w:rsid w:val="00B00728"/>
    <w:rsid w:val="00B21DC1"/>
    <w:rsid w:val="00B52965"/>
    <w:rsid w:val="00B551B9"/>
    <w:rsid w:val="00B81489"/>
    <w:rsid w:val="00BA03C5"/>
    <w:rsid w:val="00BA33C8"/>
    <w:rsid w:val="00BB2AE1"/>
    <w:rsid w:val="00BC30C0"/>
    <w:rsid w:val="00C37982"/>
    <w:rsid w:val="00C514E3"/>
    <w:rsid w:val="00C52308"/>
    <w:rsid w:val="00C64212"/>
    <w:rsid w:val="00C665E4"/>
    <w:rsid w:val="00C81AE4"/>
    <w:rsid w:val="00C871ED"/>
    <w:rsid w:val="00CA4592"/>
    <w:rsid w:val="00CC24EE"/>
    <w:rsid w:val="00CD76B5"/>
    <w:rsid w:val="00CE118B"/>
    <w:rsid w:val="00CF06B1"/>
    <w:rsid w:val="00D15BFD"/>
    <w:rsid w:val="00D66AE3"/>
    <w:rsid w:val="00D76807"/>
    <w:rsid w:val="00D95167"/>
    <w:rsid w:val="00DA2953"/>
    <w:rsid w:val="00DD4123"/>
    <w:rsid w:val="00E42803"/>
    <w:rsid w:val="00E438C0"/>
    <w:rsid w:val="00E7384D"/>
    <w:rsid w:val="00E861A5"/>
    <w:rsid w:val="00EB45FC"/>
    <w:rsid w:val="00EC096F"/>
    <w:rsid w:val="00EC221A"/>
    <w:rsid w:val="00ED03A0"/>
    <w:rsid w:val="00ED0956"/>
    <w:rsid w:val="00EF3417"/>
    <w:rsid w:val="00F25ED1"/>
    <w:rsid w:val="00F546BD"/>
    <w:rsid w:val="00FD286E"/>
    <w:rsid w:val="00FD6DE7"/>
    <w:rsid w:val="00FE5453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iscardImageEditingData/>
  <w15:docId w15:val="{D75E8E87-7507-4A6D-9C09-3F463DF2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3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B10"/>
    <w:pPr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3E0AB7"/>
    <w:pPr>
      <w:keepNext/>
      <w:tabs>
        <w:tab w:val="left" w:pos="709"/>
      </w:tabs>
      <w:spacing w:before="360" w:after="240"/>
      <w:jc w:val="left"/>
      <w:outlineLvl w:val="0"/>
    </w:pPr>
    <w:rPr>
      <w:rFonts w:eastAsiaTheme="majorEastAsia" w:cs="Times New Roman"/>
      <w:b/>
      <w:bCs/>
      <w:sz w:val="26"/>
      <w:szCs w:val="28"/>
    </w:rPr>
  </w:style>
  <w:style w:type="paragraph" w:styleId="berschrift2">
    <w:name w:val="heading 2"/>
    <w:basedOn w:val="Ebene1"/>
    <w:next w:val="Ebene1"/>
    <w:link w:val="berschrift2Zchn"/>
    <w:uiPriority w:val="3"/>
    <w:qFormat/>
    <w:rsid w:val="003E0AB7"/>
    <w:pPr>
      <w:keepNext/>
      <w:tabs>
        <w:tab w:val="left" w:pos="709"/>
      </w:tabs>
      <w:spacing w:before="320"/>
      <w:jc w:val="left"/>
      <w:outlineLvl w:val="1"/>
    </w:pPr>
    <w:rPr>
      <w:rFonts w:eastAsiaTheme="majorEastAsia"/>
      <w:b/>
      <w:bCs/>
      <w:szCs w:val="26"/>
    </w:rPr>
  </w:style>
  <w:style w:type="paragraph" w:styleId="berschrift3">
    <w:name w:val="heading 3"/>
    <w:basedOn w:val="Ebene2"/>
    <w:next w:val="Ebene2"/>
    <w:link w:val="berschrift3Zchn"/>
    <w:uiPriority w:val="3"/>
    <w:qFormat/>
    <w:rsid w:val="003E0AB7"/>
    <w:pPr>
      <w:keepNext/>
      <w:tabs>
        <w:tab w:val="left" w:pos="709"/>
      </w:tabs>
      <w:spacing w:before="320"/>
      <w:ind w:left="709"/>
      <w:jc w:val="left"/>
      <w:outlineLvl w:val="2"/>
    </w:pPr>
    <w:rPr>
      <w:rFonts w:eastAsiaTheme="majorEastAsia"/>
      <w:b/>
      <w:bCs/>
    </w:rPr>
  </w:style>
  <w:style w:type="paragraph" w:styleId="berschrift4">
    <w:name w:val="heading 4"/>
    <w:basedOn w:val="Ebene3"/>
    <w:next w:val="Ebene3"/>
    <w:link w:val="berschrift4Zchn"/>
    <w:uiPriority w:val="3"/>
    <w:qFormat/>
    <w:rsid w:val="003E0AB7"/>
    <w:pPr>
      <w:keepNext/>
      <w:tabs>
        <w:tab w:val="left" w:pos="709"/>
      </w:tabs>
      <w:spacing w:before="320"/>
      <w:ind w:left="1417"/>
      <w:jc w:val="left"/>
      <w:outlineLvl w:val="3"/>
    </w:pPr>
    <w:rPr>
      <w:rFonts w:eastAsiaTheme="majorEastAsia"/>
      <w:bCs/>
      <w:iCs/>
    </w:rPr>
  </w:style>
  <w:style w:type="paragraph" w:styleId="berschrift5">
    <w:name w:val="heading 5"/>
    <w:basedOn w:val="Ebene4"/>
    <w:next w:val="Ebene4"/>
    <w:link w:val="berschrift5Zchn"/>
    <w:uiPriority w:val="3"/>
    <w:qFormat/>
    <w:rsid w:val="003E0AB7"/>
    <w:pPr>
      <w:keepNext/>
      <w:tabs>
        <w:tab w:val="left" w:pos="709"/>
      </w:tabs>
      <w:spacing w:before="320"/>
      <w:ind w:left="2126"/>
      <w:jc w:val="left"/>
      <w:outlineLvl w:val="4"/>
    </w:pPr>
    <w:rPr>
      <w:rFonts w:eastAsiaTheme="majorEastAsia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6000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3E0A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3"/>
    <w:qFormat/>
    <w:rsid w:val="003E0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3"/>
    <w:qFormat/>
    <w:rsid w:val="003E0A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81F54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1F5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rsid w:val="00A81F54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1F54"/>
    <w:rPr>
      <w:rFonts w:ascii="Times New Roman" w:hAnsi="Times New Roman"/>
      <w:sz w:val="16"/>
    </w:rPr>
  </w:style>
  <w:style w:type="paragraph" w:customStyle="1" w:styleId="Zitate">
    <w:name w:val="Zitate"/>
    <w:basedOn w:val="Standard"/>
    <w:link w:val="ZitateZchn"/>
    <w:uiPriority w:val="5"/>
    <w:qFormat/>
    <w:rsid w:val="003E0AB7"/>
    <w:pPr>
      <w:ind w:left="709"/>
    </w:pPr>
    <w:rPr>
      <w:rFonts w:cs="Times New Roman"/>
    </w:rPr>
  </w:style>
  <w:style w:type="character" w:customStyle="1" w:styleId="ZitateZchn">
    <w:name w:val="Zitate Zchn"/>
    <w:basedOn w:val="Absatz-Standardschriftart"/>
    <w:link w:val="Zitate"/>
    <w:uiPriority w:val="5"/>
    <w:rsid w:val="00905D65"/>
    <w:rPr>
      <w:rFonts w:ascii="Times New Roman" w:hAnsi="Times New Roman" w:cs="Times New Roman"/>
      <w:sz w:val="24"/>
    </w:rPr>
  </w:style>
  <w:style w:type="paragraph" w:customStyle="1" w:styleId="Ebene1">
    <w:name w:val="Ebene1"/>
    <w:basedOn w:val="Standard"/>
    <w:link w:val="Ebene1Zchn"/>
    <w:uiPriority w:val="4"/>
    <w:qFormat/>
    <w:rsid w:val="003E0AB7"/>
    <w:pPr>
      <w:ind w:left="709" w:hanging="709"/>
    </w:pPr>
    <w:rPr>
      <w:rFonts w:cs="Times New Roman"/>
    </w:rPr>
  </w:style>
  <w:style w:type="character" w:customStyle="1" w:styleId="Ebene1Zchn">
    <w:name w:val="Ebene1 Zchn"/>
    <w:basedOn w:val="Absatz-Standardschriftart"/>
    <w:link w:val="Ebene1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">
    <w:name w:val="Ebene2"/>
    <w:basedOn w:val="Standard"/>
    <w:link w:val="Ebene2Zchn"/>
    <w:uiPriority w:val="4"/>
    <w:qFormat/>
    <w:rsid w:val="003E0AB7"/>
    <w:pPr>
      <w:ind w:left="1417" w:hanging="709"/>
    </w:pPr>
    <w:rPr>
      <w:rFonts w:cs="Times New Roman"/>
    </w:rPr>
  </w:style>
  <w:style w:type="character" w:customStyle="1" w:styleId="Ebene2Zchn">
    <w:name w:val="Ebene2 Zchn"/>
    <w:basedOn w:val="Absatz-Standardschriftart"/>
    <w:link w:val="Ebene2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">
    <w:name w:val="Ebene3"/>
    <w:basedOn w:val="Standard"/>
    <w:link w:val="Ebene3Zchn"/>
    <w:uiPriority w:val="4"/>
    <w:qFormat/>
    <w:rsid w:val="003E0AB7"/>
    <w:pPr>
      <w:ind w:left="2126" w:hanging="709"/>
    </w:pPr>
    <w:rPr>
      <w:rFonts w:cs="Times New Roman"/>
    </w:rPr>
  </w:style>
  <w:style w:type="character" w:customStyle="1" w:styleId="Ebene3Zchn">
    <w:name w:val="Ebene3 Zchn"/>
    <w:basedOn w:val="Absatz-Standardschriftart"/>
    <w:link w:val="Ebene3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">
    <w:name w:val="Ebene4"/>
    <w:basedOn w:val="Standard"/>
    <w:link w:val="Ebene4Zchn"/>
    <w:uiPriority w:val="4"/>
    <w:qFormat/>
    <w:rsid w:val="003E0AB7"/>
    <w:pPr>
      <w:ind w:left="2835" w:hanging="709"/>
    </w:pPr>
    <w:rPr>
      <w:rFonts w:cs="Times New Roman"/>
    </w:rPr>
  </w:style>
  <w:style w:type="character" w:customStyle="1" w:styleId="Ebene4Zchn">
    <w:name w:val="Ebene4 Zchn"/>
    <w:basedOn w:val="Absatz-Standardschriftart"/>
    <w:link w:val="Ebene4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5">
    <w:name w:val="Ebene5"/>
    <w:basedOn w:val="Standard"/>
    <w:link w:val="Ebene5Zchn"/>
    <w:uiPriority w:val="4"/>
    <w:qFormat/>
    <w:rsid w:val="003E0AB7"/>
    <w:pPr>
      <w:ind w:left="3543" w:hanging="709"/>
    </w:pPr>
    <w:rPr>
      <w:rFonts w:cs="Times New Roman"/>
    </w:rPr>
  </w:style>
  <w:style w:type="character" w:customStyle="1" w:styleId="Ebene5Zchn">
    <w:name w:val="Ebene5 Zchn"/>
    <w:basedOn w:val="Absatz-Standardschriftart"/>
    <w:link w:val="Ebene5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1a">
    <w:name w:val="Ebene1a"/>
    <w:basedOn w:val="Ebene1"/>
    <w:link w:val="Ebene1aZchn"/>
    <w:uiPriority w:val="4"/>
    <w:qFormat/>
    <w:rsid w:val="003E0AB7"/>
    <w:pPr>
      <w:tabs>
        <w:tab w:val="left" w:pos="709"/>
      </w:tabs>
      <w:ind w:left="1417" w:hanging="1417"/>
    </w:pPr>
  </w:style>
  <w:style w:type="character" w:customStyle="1" w:styleId="Ebene1aZchn">
    <w:name w:val="Ebene1a Zchn"/>
    <w:basedOn w:val="Absatz-Standardschriftart"/>
    <w:link w:val="Ebene1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a">
    <w:name w:val="Ebene2a"/>
    <w:basedOn w:val="Ebene2"/>
    <w:link w:val="Ebene2aZchn"/>
    <w:uiPriority w:val="4"/>
    <w:qFormat/>
    <w:rsid w:val="003E0AB7"/>
    <w:pPr>
      <w:tabs>
        <w:tab w:val="left" w:pos="1417"/>
      </w:tabs>
      <w:ind w:left="2126" w:hanging="1417"/>
    </w:pPr>
  </w:style>
  <w:style w:type="character" w:customStyle="1" w:styleId="Ebene2aZchn">
    <w:name w:val="Ebene2a Zchn"/>
    <w:basedOn w:val="Absatz-Standardschriftart"/>
    <w:link w:val="Ebene2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a">
    <w:name w:val="Ebene3a"/>
    <w:basedOn w:val="Ebene3"/>
    <w:link w:val="Ebene3aZchn"/>
    <w:uiPriority w:val="4"/>
    <w:qFormat/>
    <w:rsid w:val="003E0AB7"/>
    <w:pPr>
      <w:tabs>
        <w:tab w:val="left" w:pos="2126"/>
      </w:tabs>
      <w:ind w:left="2835" w:hanging="1417"/>
    </w:pPr>
  </w:style>
  <w:style w:type="character" w:customStyle="1" w:styleId="Ebene3aZchn">
    <w:name w:val="Ebene3a Zchn"/>
    <w:basedOn w:val="Absatz-Standardschriftart"/>
    <w:link w:val="Ebene3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a">
    <w:name w:val="Ebene4a"/>
    <w:basedOn w:val="Ebene4"/>
    <w:link w:val="Ebene4aZchn"/>
    <w:uiPriority w:val="4"/>
    <w:qFormat/>
    <w:rsid w:val="003E0AB7"/>
    <w:pPr>
      <w:tabs>
        <w:tab w:val="left" w:pos="2835"/>
      </w:tabs>
      <w:ind w:left="3543" w:hanging="1417"/>
    </w:pPr>
  </w:style>
  <w:style w:type="character" w:customStyle="1" w:styleId="Ebene4aZchn">
    <w:name w:val="Ebene4a Zchn"/>
    <w:basedOn w:val="Absatz-Standardschriftart"/>
    <w:link w:val="Ebene4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inzug1bis4Ebene">
    <w:name w:val="Einzug 1. bis 4. Ebene"/>
    <w:basedOn w:val="Standard"/>
    <w:link w:val="Einzug1bis4EbeneZchn"/>
    <w:uiPriority w:val="2"/>
    <w:qFormat/>
    <w:rsid w:val="00946193"/>
    <w:pPr>
      <w:ind w:left="709"/>
    </w:pPr>
    <w:rPr>
      <w:rFonts w:cs="Times New Roman"/>
    </w:rPr>
  </w:style>
  <w:style w:type="character" w:customStyle="1" w:styleId="Einzug1bis4EbeneZchn">
    <w:name w:val="Einzug 1. bis 4. Ebene Zchn"/>
    <w:basedOn w:val="Absatz-Standardschriftart"/>
    <w:link w:val="Einzug1bis4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5Ebene">
    <w:name w:val="Einzug 5. Ebene"/>
    <w:basedOn w:val="Standard"/>
    <w:link w:val="Einzug5EbeneZchn"/>
    <w:uiPriority w:val="2"/>
    <w:qFormat/>
    <w:rsid w:val="00946193"/>
    <w:pPr>
      <w:ind w:left="1418"/>
    </w:pPr>
    <w:rPr>
      <w:rFonts w:cs="Times New Roman"/>
    </w:rPr>
  </w:style>
  <w:style w:type="character" w:customStyle="1" w:styleId="Einzug5EbeneZchn">
    <w:name w:val="Einzug 5. Ebene Zchn"/>
    <w:basedOn w:val="Absatz-Standardschriftart"/>
    <w:link w:val="Einzug5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6Ebene">
    <w:name w:val="Einzug 6. Ebene"/>
    <w:basedOn w:val="Standard"/>
    <w:link w:val="Einzug6EbeneZchn"/>
    <w:uiPriority w:val="2"/>
    <w:qFormat/>
    <w:rsid w:val="00946193"/>
    <w:pPr>
      <w:ind w:left="2126"/>
    </w:pPr>
    <w:rPr>
      <w:rFonts w:cs="Times New Roman"/>
    </w:rPr>
  </w:style>
  <w:style w:type="character" w:customStyle="1" w:styleId="Einzug6EbeneZchn">
    <w:name w:val="Einzug 6. Ebene Zchn"/>
    <w:basedOn w:val="Absatz-Standardschriftart"/>
    <w:link w:val="Einzug6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1Ebene">
    <w:name w:val="1. Ebene"/>
    <w:basedOn w:val="Standard"/>
    <w:next w:val="Einzug1bis4Ebene"/>
    <w:link w:val="1EbeneZchn"/>
    <w:uiPriority w:val="1"/>
    <w:qFormat/>
    <w:rsid w:val="000774E4"/>
    <w:pPr>
      <w:keepNext/>
      <w:numPr>
        <w:numId w:val="7"/>
      </w:numPr>
      <w:spacing w:before="360" w:after="240"/>
      <w:outlineLvl w:val="0"/>
    </w:pPr>
    <w:rPr>
      <w:rFonts w:cs="Times New Roman"/>
      <w:b/>
      <w:sz w:val="26"/>
    </w:rPr>
  </w:style>
  <w:style w:type="character" w:customStyle="1" w:styleId="1EbeneZchn">
    <w:name w:val="1. Ebene Zchn"/>
    <w:basedOn w:val="Absatz-Standardschriftart"/>
    <w:link w:val="1Ebene"/>
    <w:uiPriority w:val="1"/>
    <w:rsid w:val="000774E4"/>
    <w:rPr>
      <w:rFonts w:ascii="Times New Roman" w:hAnsi="Times New Roman" w:cs="Times New Roman"/>
      <w:b/>
      <w:sz w:val="26"/>
    </w:rPr>
  </w:style>
  <w:style w:type="paragraph" w:customStyle="1" w:styleId="2Ebene">
    <w:name w:val="2. Ebene"/>
    <w:basedOn w:val="Standard"/>
    <w:next w:val="Einzug1bis4Ebene"/>
    <w:link w:val="2EbeneZchn"/>
    <w:uiPriority w:val="1"/>
    <w:qFormat/>
    <w:rsid w:val="000774E4"/>
    <w:pPr>
      <w:keepNext/>
      <w:numPr>
        <w:ilvl w:val="1"/>
        <w:numId w:val="7"/>
      </w:numPr>
      <w:spacing w:before="240" w:after="240"/>
      <w:outlineLvl w:val="1"/>
    </w:pPr>
    <w:rPr>
      <w:rFonts w:cs="Times New Roman"/>
      <w:b/>
    </w:rPr>
  </w:style>
  <w:style w:type="character" w:customStyle="1" w:styleId="2EbeneZchn">
    <w:name w:val="2. Ebene Zchn"/>
    <w:basedOn w:val="Absatz-Standardschriftart"/>
    <w:link w:val="2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3Ebene">
    <w:name w:val="3. Ebene"/>
    <w:basedOn w:val="Standard"/>
    <w:next w:val="Einzug1bis4Ebene"/>
    <w:link w:val="3EbeneZchn"/>
    <w:uiPriority w:val="1"/>
    <w:qFormat/>
    <w:rsid w:val="000774E4"/>
    <w:pPr>
      <w:keepNext/>
      <w:numPr>
        <w:ilvl w:val="2"/>
        <w:numId w:val="7"/>
      </w:numPr>
      <w:spacing w:before="240" w:after="240"/>
      <w:outlineLvl w:val="2"/>
    </w:pPr>
    <w:rPr>
      <w:rFonts w:cs="Times New Roman"/>
      <w:b/>
    </w:rPr>
  </w:style>
  <w:style w:type="character" w:customStyle="1" w:styleId="3EbeneZchn">
    <w:name w:val="3. Ebene Zchn"/>
    <w:basedOn w:val="Absatz-Standardschriftart"/>
    <w:link w:val="3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4Ebene">
    <w:name w:val="4. Ebene"/>
    <w:basedOn w:val="Standard"/>
    <w:next w:val="Einzug1bis4Ebene"/>
    <w:link w:val="4EbeneZchn"/>
    <w:uiPriority w:val="1"/>
    <w:qFormat/>
    <w:rsid w:val="000774E4"/>
    <w:pPr>
      <w:keepNext/>
      <w:numPr>
        <w:ilvl w:val="3"/>
        <w:numId w:val="7"/>
      </w:numPr>
      <w:spacing w:before="240" w:after="240"/>
      <w:outlineLvl w:val="3"/>
    </w:pPr>
    <w:rPr>
      <w:rFonts w:cs="Times New Roman"/>
      <w:b/>
    </w:rPr>
  </w:style>
  <w:style w:type="character" w:customStyle="1" w:styleId="4EbeneZchn">
    <w:name w:val="4. Ebene Zchn"/>
    <w:basedOn w:val="Absatz-Standardschriftart"/>
    <w:link w:val="4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5Ebene">
    <w:name w:val="5. Ebene"/>
    <w:basedOn w:val="Standard"/>
    <w:next w:val="Einzug5Ebene"/>
    <w:link w:val="5EbeneZchn"/>
    <w:uiPriority w:val="1"/>
    <w:qFormat/>
    <w:rsid w:val="000774E4"/>
    <w:pPr>
      <w:keepNext/>
      <w:numPr>
        <w:ilvl w:val="4"/>
        <w:numId w:val="7"/>
      </w:numPr>
      <w:tabs>
        <w:tab w:val="left" w:pos="709"/>
      </w:tabs>
      <w:spacing w:before="240" w:after="240"/>
      <w:outlineLvl w:val="4"/>
    </w:pPr>
    <w:rPr>
      <w:rFonts w:cs="Times New Roman"/>
      <w:b/>
    </w:rPr>
  </w:style>
  <w:style w:type="character" w:customStyle="1" w:styleId="5EbeneZchn">
    <w:name w:val="5. Ebene Zchn"/>
    <w:basedOn w:val="Absatz-Standardschriftart"/>
    <w:link w:val="5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6Ebene">
    <w:name w:val="6. Ebene"/>
    <w:basedOn w:val="Standard"/>
    <w:next w:val="Einzug6Ebene"/>
    <w:link w:val="6EbeneZchn"/>
    <w:uiPriority w:val="1"/>
    <w:qFormat/>
    <w:rsid w:val="000774E4"/>
    <w:pPr>
      <w:keepNext/>
      <w:numPr>
        <w:ilvl w:val="5"/>
        <w:numId w:val="7"/>
      </w:numPr>
      <w:tabs>
        <w:tab w:val="left" w:pos="709"/>
      </w:tabs>
      <w:spacing w:before="240" w:after="240"/>
      <w:outlineLvl w:val="5"/>
    </w:pPr>
    <w:rPr>
      <w:rFonts w:cs="Times New Roman"/>
      <w:b/>
    </w:rPr>
  </w:style>
  <w:style w:type="character" w:customStyle="1" w:styleId="6EbeneZchn">
    <w:name w:val="6. Ebene Zchn"/>
    <w:basedOn w:val="Absatz-Standardschriftart"/>
    <w:link w:val="6Ebene"/>
    <w:uiPriority w:val="1"/>
    <w:rsid w:val="000774E4"/>
    <w:rPr>
      <w:rFonts w:ascii="Times New Roman" w:hAnsi="Times New Roman" w:cs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905D65"/>
    <w:rPr>
      <w:rFonts w:ascii="Times New Roman" w:eastAsiaTheme="majorEastAsia" w:hAnsi="Times New Roman" w:cs="Times New Roman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05D65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905D65"/>
    <w:rPr>
      <w:rFonts w:ascii="Times New Roman" w:eastAsiaTheme="majorEastAsia" w:hAnsi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905D65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905D65"/>
    <w:rPr>
      <w:rFonts w:ascii="Times New Roman" w:eastAsiaTheme="majorEastAsia" w:hAnsi="Times New Roman" w:cs="Times New Roman"/>
      <w:sz w:val="24"/>
    </w:rPr>
  </w:style>
  <w:style w:type="paragraph" w:styleId="Verzeichnis1">
    <w:name w:val="toc 1"/>
    <w:basedOn w:val="1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ind w:right="567"/>
      <w:jc w:val="left"/>
    </w:pPr>
  </w:style>
  <w:style w:type="paragraph" w:styleId="Verzeichnis2">
    <w:name w:val="toc 2"/>
    <w:basedOn w:val="2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3">
    <w:name w:val="toc 3"/>
    <w:basedOn w:val="3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4">
    <w:name w:val="toc 4"/>
    <w:basedOn w:val="4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5">
    <w:name w:val="toc 5"/>
    <w:basedOn w:val="5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6">
    <w:name w:val="toc 6"/>
    <w:basedOn w:val="6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7">
    <w:name w:val="toc 7"/>
    <w:basedOn w:val="berschrift7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i w:val="0"/>
      <w:color w:val="auto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Verzeichnis8">
    <w:name w:val="toc 8"/>
    <w:basedOn w:val="berschrift8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90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erzeichnis9">
    <w:name w:val="toc 9"/>
    <w:basedOn w:val="berschrift9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1134"/>
      <w:jc w:val="left"/>
    </w:pPr>
    <w:rPr>
      <w:rFonts w:ascii="Times New Roman" w:hAnsi="Times New Roman" w:cs="Times New Roman"/>
      <w:i w:val="0"/>
      <w:color w:val="auto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Gliederung1bis6Ebene">
    <w:name w:val="Gliederung 1. bis 6. Ebene"/>
    <w:uiPriority w:val="99"/>
    <w:rsid w:val="000774E4"/>
    <w:pPr>
      <w:numPr>
        <w:numId w:val="7"/>
      </w:numPr>
    </w:pPr>
  </w:style>
  <w:style w:type="character" w:customStyle="1" w:styleId="berschrift6Zchn">
    <w:name w:val="Überschrift 6 Zchn"/>
    <w:basedOn w:val="Absatz-Standardschriftart"/>
    <w:link w:val="berschrift6"/>
    <w:uiPriority w:val="3"/>
    <w:rsid w:val="0060003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Seitenzahl">
    <w:name w:val="page number"/>
    <w:basedOn w:val="Absatz-Standardschriftart"/>
    <w:uiPriority w:val="99"/>
    <w:semiHidden/>
    <w:rsid w:val="00A25E68"/>
    <w:rPr>
      <w:rFonts w:ascii="Times New Roman" w:hAnsi="Times New Roman"/>
      <w:b w:val="0"/>
      <w:i w:val="0"/>
      <w:sz w:val="18"/>
    </w:rPr>
  </w:style>
  <w:style w:type="paragraph" w:customStyle="1" w:styleId="Marginal">
    <w:name w:val="Marginal"/>
    <w:basedOn w:val="Standard"/>
    <w:uiPriority w:val="6"/>
    <w:qFormat/>
    <w:rsid w:val="00687B10"/>
    <w:pPr>
      <w:numPr>
        <w:numId w:val="8"/>
      </w:numPr>
      <w:tabs>
        <w:tab w:val="left" w:pos="0"/>
      </w:tabs>
      <w:spacing w:before="320"/>
      <w:ind w:left="0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61A5"/>
    <w:pPr>
      <w:spacing w:line="240" w:lineRule="atLeast"/>
      <w:ind w:left="567" w:hanging="56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1A5"/>
    <w:rPr>
      <w:rFonts w:ascii="Times New Roman" w:hAnsi="Times New Roman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EC096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CD17-991B-4383-AEDE-F4A917EF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Hengeler Mueller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Hengeler Mueller</dc:creator>
  <cp:keywords/>
  <dc:description/>
  <cp:lastModifiedBy>Keil, Oliver</cp:lastModifiedBy>
  <cp:revision>4</cp:revision>
  <dcterms:created xsi:type="dcterms:W3CDTF">2018-10-19T15:17:00Z</dcterms:created>
  <dcterms:modified xsi:type="dcterms:W3CDTF">2018-10-22T06:33:00Z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